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D4" w:rsidRPr="009C365B" w:rsidRDefault="002144D4" w:rsidP="002144D4">
      <w:pPr>
        <w:widowControl w:val="0"/>
        <w:autoSpaceDE w:val="0"/>
        <w:autoSpaceDN w:val="0"/>
        <w:spacing w:before="163" w:after="0" w:line="240" w:lineRule="auto"/>
        <w:jc w:val="center"/>
        <w:outlineLvl w:val="1"/>
        <w:rPr>
          <w:rFonts w:eastAsia="Arial" w:cs="Arial"/>
          <w:bCs/>
          <w:color w:val="000000"/>
          <w:u w:val="single"/>
          <w:lang w:val="en-US"/>
        </w:rPr>
      </w:pPr>
      <w:r>
        <w:rPr>
          <w:rFonts w:eastAsia="Arial" w:cs="Arial"/>
          <w:bCs/>
          <w:color w:val="000000"/>
          <w:u w:val="single"/>
          <w:lang w:val="en-US"/>
        </w:rPr>
        <w:t xml:space="preserve">Community mental health teams </w:t>
      </w:r>
      <w:r w:rsidRPr="009C365B">
        <w:rPr>
          <w:rFonts w:eastAsia="Arial" w:cs="Arial"/>
          <w:bCs/>
          <w:color w:val="000000"/>
          <w:u w:val="single"/>
          <w:lang w:val="en-US"/>
        </w:rPr>
        <w:t>in Kent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rPr>
          <w:rFonts w:eastAsia="Arial" w:cs="Arial"/>
          <w:spacing w:val="-10"/>
          <w:lang w:val="en-US"/>
        </w:rPr>
      </w:pPr>
    </w:p>
    <w:p w:rsidR="002144D4" w:rsidRPr="00554C4B" w:rsidRDefault="002144D4" w:rsidP="00554C4B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  <w:r w:rsidRPr="009C365B">
        <w:rPr>
          <w:rFonts w:eastAsia="Arial" w:cs="Arial"/>
          <w:b/>
          <w:bCs/>
          <w:lang w:val="en-US"/>
        </w:rPr>
        <w:t>Ashford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Eureka Park, Eureka Business Park TN25 4 BY</w:t>
      </w:r>
    </w:p>
    <w:p w:rsidR="002144D4" w:rsidRPr="006A595E" w:rsidRDefault="002144D4" w:rsidP="006A595E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Phone: 01233 658100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  <w:r w:rsidRPr="009C365B">
        <w:rPr>
          <w:rFonts w:eastAsia="Arial" w:cs="Arial"/>
          <w:b/>
          <w:bCs/>
          <w:lang w:val="en-US"/>
        </w:rPr>
        <w:t>Canterbury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Laurel House, Old Dover Road, Canterbury CT1 3HH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Phone: 01227 597111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</w:p>
    <w:p w:rsidR="002144D4" w:rsidRPr="00554C4B" w:rsidRDefault="002144D4" w:rsidP="00554C4B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  <w:proofErr w:type="spellStart"/>
      <w:r w:rsidRPr="009C365B">
        <w:rPr>
          <w:rFonts w:eastAsia="Arial" w:cs="Arial"/>
          <w:b/>
          <w:bCs/>
          <w:lang w:val="en-US"/>
        </w:rPr>
        <w:t>Dartford</w:t>
      </w:r>
      <w:proofErr w:type="spellEnd"/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>
        <w:rPr>
          <w:rFonts w:eastAsia="Arial" w:cs="Arial"/>
          <w:bCs/>
          <w:lang w:val="en-US"/>
        </w:rPr>
        <w:t xml:space="preserve">Arndale House, 18-20 </w:t>
      </w:r>
      <w:proofErr w:type="spellStart"/>
      <w:r>
        <w:rPr>
          <w:rFonts w:eastAsia="Arial" w:cs="Arial"/>
          <w:bCs/>
          <w:lang w:val="en-US"/>
        </w:rPr>
        <w:t>Spital</w:t>
      </w:r>
      <w:proofErr w:type="spellEnd"/>
      <w:r>
        <w:rPr>
          <w:rFonts w:eastAsia="Arial" w:cs="Arial"/>
          <w:bCs/>
          <w:lang w:val="en-US"/>
        </w:rPr>
        <w:t xml:space="preserve"> St, </w:t>
      </w:r>
      <w:proofErr w:type="spellStart"/>
      <w:r>
        <w:rPr>
          <w:rFonts w:eastAsia="Arial" w:cs="Arial"/>
          <w:bCs/>
          <w:lang w:val="en-US"/>
        </w:rPr>
        <w:t>Dartford</w:t>
      </w:r>
      <w:proofErr w:type="spellEnd"/>
      <w:r>
        <w:rPr>
          <w:rFonts w:eastAsia="Arial" w:cs="Arial"/>
          <w:bCs/>
          <w:lang w:val="en-US"/>
        </w:rPr>
        <w:t>, DA1 2DL</w:t>
      </w:r>
    </w:p>
    <w:p w:rsidR="002144D4" w:rsidRPr="009C365B" w:rsidRDefault="006A595E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color w:val="000000" w:themeColor="text1"/>
        </w:rPr>
      </w:pPr>
      <w:hyperlink r:id="rId5" w:history="1">
        <w:r w:rsidR="002144D4" w:rsidRPr="009C365B">
          <w:rPr>
            <w:rFonts w:eastAsia="Arial" w:cs="Arial"/>
            <w:bCs/>
            <w:color w:val="000000" w:themeColor="text1"/>
          </w:rPr>
          <w:t>Phone</w:t>
        </w:r>
      </w:hyperlink>
      <w:r w:rsidR="002144D4" w:rsidRPr="009C365B">
        <w:rPr>
          <w:rFonts w:eastAsia="Arial" w:cs="Arial"/>
          <w:bCs/>
          <w:color w:val="000000" w:themeColor="text1"/>
        </w:rPr>
        <w:t>: </w:t>
      </w:r>
      <w:hyperlink r:id="rId6" w:tooltip="Call via Hangouts" w:history="1">
        <w:r w:rsidR="002144D4" w:rsidRPr="009C365B">
          <w:rPr>
            <w:rFonts w:eastAsia="Arial" w:cs="Arial"/>
            <w:bCs/>
            <w:color w:val="000000" w:themeColor="text1"/>
          </w:rPr>
          <w:t>01322 622230</w:t>
        </w:r>
      </w:hyperlink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  <w:r w:rsidRPr="009C365B">
        <w:rPr>
          <w:rFonts w:eastAsia="Arial" w:cs="Arial"/>
          <w:b/>
          <w:bCs/>
          <w:lang w:val="en-US"/>
        </w:rPr>
        <w:t>Dover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Coleman House Clozapine Clinic is open on: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Phone: 01304 216666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  <w:proofErr w:type="spellStart"/>
      <w:r w:rsidRPr="009C365B">
        <w:rPr>
          <w:rFonts w:eastAsia="Arial" w:cs="Arial"/>
          <w:b/>
          <w:bCs/>
          <w:lang w:val="en-US"/>
        </w:rPr>
        <w:t>Folkestone</w:t>
      </w:r>
      <w:proofErr w:type="spellEnd"/>
      <w:r w:rsidRPr="009C365B">
        <w:rPr>
          <w:rFonts w:eastAsia="Arial" w:cs="Arial"/>
          <w:b/>
          <w:bCs/>
          <w:lang w:val="en-US"/>
        </w:rPr>
        <w:t xml:space="preserve"> 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Ash Eton Clozapine Clinic is open on: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Phone: 01303 2227510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</w:p>
    <w:p w:rsidR="002144D4" w:rsidRPr="00554C4B" w:rsidRDefault="002144D4" w:rsidP="00554C4B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  <w:proofErr w:type="spellStart"/>
      <w:r w:rsidRPr="009C365B">
        <w:rPr>
          <w:rFonts w:eastAsia="Arial" w:cs="Arial"/>
          <w:b/>
          <w:bCs/>
          <w:lang w:val="en-US"/>
        </w:rPr>
        <w:t>Gillingham</w:t>
      </w:r>
      <w:proofErr w:type="spellEnd"/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 xml:space="preserve">Canada House, </w:t>
      </w:r>
      <w:proofErr w:type="spellStart"/>
      <w:r w:rsidRPr="009C365B">
        <w:rPr>
          <w:rFonts w:eastAsia="Arial" w:cs="Arial"/>
          <w:bCs/>
          <w:lang w:val="en-US"/>
        </w:rPr>
        <w:t>Barnsole</w:t>
      </w:r>
      <w:proofErr w:type="spellEnd"/>
      <w:r w:rsidRPr="009C365B">
        <w:rPr>
          <w:rFonts w:eastAsia="Arial" w:cs="Arial"/>
          <w:bCs/>
          <w:lang w:val="en-US"/>
        </w:rPr>
        <w:t xml:space="preserve"> Rd, 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proofErr w:type="spellStart"/>
      <w:r w:rsidRPr="009C365B">
        <w:rPr>
          <w:rFonts w:eastAsia="Arial" w:cs="Arial"/>
          <w:bCs/>
          <w:lang w:val="en-US"/>
        </w:rPr>
        <w:t>Gillingham</w:t>
      </w:r>
      <w:proofErr w:type="spellEnd"/>
      <w:r w:rsidRPr="009C365B">
        <w:rPr>
          <w:rFonts w:eastAsia="Arial" w:cs="Arial"/>
          <w:bCs/>
          <w:lang w:val="en-US"/>
        </w:rPr>
        <w:t xml:space="preserve"> ME7 4JL</w:t>
      </w:r>
    </w:p>
    <w:p w:rsidR="002144D4" w:rsidRPr="00070E60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Phone: 01634 583000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/>
          <w:bCs/>
          <w:lang w:val="en-US"/>
        </w:rPr>
        <w:t>Herne Bay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Kings Road, Herne Bay CT6 5DD</w:t>
      </w:r>
    </w:p>
    <w:p w:rsidR="002144D4" w:rsidRPr="006A595E" w:rsidRDefault="002144D4" w:rsidP="006A595E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Phone: 01227 2065540</w:t>
      </w:r>
      <w:bookmarkStart w:id="0" w:name="_GoBack"/>
      <w:bookmarkEnd w:id="0"/>
    </w:p>
    <w:p w:rsidR="002144D4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  <w:proofErr w:type="spellStart"/>
      <w:r w:rsidRPr="009C365B">
        <w:rPr>
          <w:rFonts w:eastAsia="Arial" w:cs="Arial"/>
          <w:b/>
          <w:bCs/>
          <w:lang w:val="en-US"/>
        </w:rPr>
        <w:t>Maidstone</w:t>
      </w:r>
      <w:proofErr w:type="spellEnd"/>
      <w:r w:rsidRPr="009C365B">
        <w:rPr>
          <w:rFonts w:eastAsia="Arial" w:cs="Arial"/>
          <w:b/>
          <w:bCs/>
          <w:lang w:val="en-US"/>
        </w:rPr>
        <w:t xml:space="preserve"> 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 xml:space="preserve">Albion Place 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 xml:space="preserve">23-29 Albion Place, </w:t>
      </w:r>
      <w:proofErr w:type="spellStart"/>
      <w:r w:rsidRPr="009C365B">
        <w:rPr>
          <w:rFonts w:eastAsia="Arial" w:cs="Arial"/>
          <w:bCs/>
          <w:lang w:val="en-US"/>
        </w:rPr>
        <w:t>Maidstone</w:t>
      </w:r>
      <w:proofErr w:type="spellEnd"/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Kent ME14 5TS</w:t>
      </w:r>
    </w:p>
    <w:p w:rsidR="002144D4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Phone: 01622 766900</w:t>
      </w:r>
    </w:p>
    <w:p w:rsidR="006A595E" w:rsidRDefault="006A595E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</w:p>
    <w:p w:rsidR="006A595E" w:rsidRPr="006A595E" w:rsidRDefault="006A595E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  <w:proofErr w:type="spellStart"/>
      <w:r w:rsidRPr="006A595E">
        <w:rPr>
          <w:rFonts w:eastAsia="Arial" w:cs="Arial"/>
          <w:b/>
          <w:bCs/>
          <w:lang w:val="en-US"/>
        </w:rPr>
        <w:t>Sittinbotune</w:t>
      </w:r>
      <w:proofErr w:type="spellEnd"/>
    </w:p>
    <w:p w:rsidR="006A595E" w:rsidRDefault="006A595E" w:rsidP="002144D4">
      <w:pPr>
        <w:widowControl w:val="0"/>
        <w:autoSpaceDE w:val="0"/>
        <w:autoSpaceDN w:val="0"/>
        <w:spacing w:after="0" w:line="240" w:lineRule="auto"/>
        <w:ind w:left="567"/>
        <w:rPr>
          <w:rFonts w:ascii="Frutiger" w:hAnsi="Frutiger" w:cs="Helvetica"/>
          <w:spacing w:val="-3"/>
          <w:lang w:val="en"/>
        </w:rPr>
      </w:pPr>
      <w:r>
        <w:rPr>
          <w:rFonts w:ascii="Frutiger" w:hAnsi="Frutiger" w:cs="Helvetica"/>
          <w:spacing w:val="-3"/>
          <w:lang w:val="en"/>
        </w:rPr>
        <w:t xml:space="preserve">Swale CMHT </w:t>
      </w:r>
    </w:p>
    <w:p w:rsidR="006A595E" w:rsidRDefault="006A595E" w:rsidP="002144D4">
      <w:pPr>
        <w:widowControl w:val="0"/>
        <w:autoSpaceDE w:val="0"/>
        <w:autoSpaceDN w:val="0"/>
        <w:spacing w:after="0" w:line="240" w:lineRule="auto"/>
        <w:ind w:left="567"/>
        <w:rPr>
          <w:rFonts w:ascii="Frutiger" w:hAnsi="Frutiger" w:cs="Helvetica"/>
          <w:spacing w:val="-3"/>
          <w:lang w:val="en"/>
        </w:rPr>
      </w:pPr>
      <w:proofErr w:type="spellStart"/>
      <w:r>
        <w:rPr>
          <w:rFonts w:ascii="Frutiger" w:hAnsi="Frutiger" w:cs="Helvetica"/>
          <w:spacing w:val="-3"/>
          <w:lang w:val="en"/>
        </w:rPr>
        <w:t>Sittingbourne</w:t>
      </w:r>
      <w:proofErr w:type="spellEnd"/>
      <w:r>
        <w:rPr>
          <w:rFonts w:ascii="Frutiger" w:hAnsi="Frutiger" w:cs="Helvetica"/>
          <w:spacing w:val="-3"/>
          <w:lang w:val="en"/>
        </w:rPr>
        <w:t xml:space="preserve"> Memorial Hospital, Bell Road</w:t>
      </w:r>
      <w:r>
        <w:rPr>
          <w:rFonts w:ascii="Frutiger" w:hAnsi="Frutiger" w:cs="Helvetica"/>
          <w:spacing w:val="-3"/>
          <w:lang w:val="en"/>
        </w:rPr>
        <w:br/>
        <w:t>Kent ME10 4DT</w:t>
      </w:r>
    </w:p>
    <w:p w:rsidR="006A595E" w:rsidRPr="009C365B" w:rsidRDefault="006A595E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>
        <w:rPr>
          <w:rFonts w:ascii="Frutiger" w:hAnsi="Frutiger" w:cs="Helvetica"/>
          <w:spacing w:val="-3"/>
          <w:lang w:val="en"/>
        </w:rPr>
        <w:t>Phone 01795418350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</w:p>
    <w:p w:rsidR="002144D4" w:rsidRPr="00554C4B" w:rsidRDefault="002144D4" w:rsidP="00554C4B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  <w:proofErr w:type="spellStart"/>
      <w:r w:rsidRPr="009C365B">
        <w:rPr>
          <w:rFonts w:eastAsia="Arial" w:cs="Arial"/>
          <w:b/>
          <w:bCs/>
          <w:lang w:val="en-US"/>
        </w:rPr>
        <w:t>Thanet</w:t>
      </w:r>
      <w:proofErr w:type="spellEnd"/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 xml:space="preserve">Beacon, </w:t>
      </w:r>
      <w:proofErr w:type="spellStart"/>
      <w:r w:rsidRPr="009C365B">
        <w:rPr>
          <w:rFonts w:eastAsia="Arial" w:cs="Arial"/>
          <w:bCs/>
          <w:lang w:val="en-US"/>
        </w:rPr>
        <w:t>Manston</w:t>
      </w:r>
      <w:proofErr w:type="spellEnd"/>
      <w:r w:rsidRPr="009C365B">
        <w:rPr>
          <w:rFonts w:eastAsia="Arial" w:cs="Arial"/>
          <w:bCs/>
          <w:lang w:val="en-US"/>
        </w:rPr>
        <w:t xml:space="preserve"> Road, </w:t>
      </w:r>
      <w:proofErr w:type="spellStart"/>
      <w:r w:rsidRPr="009C365B">
        <w:rPr>
          <w:rFonts w:eastAsia="Arial" w:cs="Arial"/>
          <w:bCs/>
          <w:lang w:val="en-US"/>
        </w:rPr>
        <w:t>Ramsgate</w:t>
      </w:r>
      <w:proofErr w:type="spellEnd"/>
      <w:r w:rsidRPr="009C365B">
        <w:rPr>
          <w:rFonts w:eastAsia="Arial" w:cs="Arial"/>
          <w:bCs/>
          <w:lang w:val="en-US"/>
        </w:rPr>
        <w:t xml:space="preserve"> CT12 6NT 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Phone: 01843 855200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/>
          <w:bCs/>
          <w:lang w:val="en-US"/>
        </w:rPr>
      </w:pPr>
      <w:proofErr w:type="spellStart"/>
      <w:r w:rsidRPr="009C365B">
        <w:rPr>
          <w:rFonts w:eastAsia="Arial" w:cs="Arial"/>
          <w:b/>
          <w:bCs/>
          <w:lang w:val="en-US"/>
        </w:rPr>
        <w:t>Tunbridge</w:t>
      </w:r>
      <w:proofErr w:type="spellEnd"/>
      <w:r w:rsidRPr="009C365B">
        <w:rPr>
          <w:rFonts w:eastAsia="Arial" w:cs="Arial"/>
          <w:b/>
          <w:bCs/>
          <w:lang w:val="en-US"/>
        </w:rPr>
        <w:t xml:space="preserve"> Wells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 xml:space="preserve">Highlands House, 10–12 Calverley Park Gardens, </w:t>
      </w:r>
      <w:proofErr w:type="spellStart"/>
      <w:r w:rsidRPr="009C365B">
        <w:rPr>
          <w:rFonts w:eastAsia="Arial" w:cs="Arial"/>
          <w:bCs/>
          <w:lang w:val="en-US"/>
        </w:rPr>
        <w:t>Tunbridge</w:t>
      </w:r>
      <w:proofErr w:type="spellEnd"/>
      <w:r w:rsidRPr="009C365B">
        <w:rPr>
          <w:rFonts w:eastAsia="Arial" w:cs="Arial"/>
          <w:bCs/>
          <w:lang w:val="en-US"/>
        </w:rPr>
        <w:t xml:space="preserve"> Wells, Kent,</w:t>
      </w:r>
    </w:p>
    <w:p w:rsidR="002144D4" w:rsidRPr="009C365B" w:rsidRDefault="002144D4" w:rsidP="002144D4">
      <w:pPr>
        <w:widowControl w:val="0"/>
        <w:autoSpaceDE w:val="0"/>
        <w:autoSpaceDN w:val="0"/>
        <w:spacing w:after="0" w:line="240" w:lineRule="auto"/>
        <w:ind w:left="567"/>
        <w:rPr>
          <w:rFonts w:eastAsia="Arial" w:cs="Arial"/>
          <w:bCs/>
          <w:lang w:val="en-US"/>
        </w:rPr>
      </w:pPr>
      <w:r w:rsidRPr="009C365B">
        <w:rPr>
          <w:rFonts w:eastAsia="Arial" w:cs="Arial"/>
          <w:bCs/>
          <w:lang w:val="en-US"/>
        </w:rPr>
        <w:t>TN1 2JN</w:t>
      </w:r>
    </w:p>
    <w:p w:rsidR="00127626" w:rsidRDefault="002144D4" w:rsidP="002144D4">
      <w:pPr>
        <w:widowControl w:val="0"/>
        <w:autoSpaceDE w:val="0"/>
        <w:autoSpaceDN w:val="0"/>
        <w:spacing w:after="0" w:line="240" w:lineRule="auto"/>
        <w:ind w:left="567"/>
      </w:pPr>
      <w:r w:rsidRPr="009C365B">
        <w:rPr>
          <w:rFonts w:eastAsia="Arial" w:cs="Arial"/>
          <w:bCs/>
          <w:lang w:val="en-US"/>
        </w:rPr>
        <w:t>Phone:  01892 709211</w:t>
      </w:r>
    </w:p>
    <w:sectPr w:rsidR="00127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D4"/>
    <w:rsid w:val="00127626"/>
    <w:rsid w:val="002144D4"/>
    <w:rsid w:val="00554C4B"/>
    <w:rsid w:val="006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afe=active&amp;rlz=1C1GGRV_enGB757GB757&amp;ei=nl0TXcTOOJHqxgPGz5uQCg&amp;q=arndale+house+dartford&amp;oq=arndale+house&amp;gs_l=psy-ab.1.0.0i71l8.0.0..14175...0.0..0.0.0.......0......gws-wiz.2LMj7ensJJw" TargetMode="External"/><Relationship Id="rId5" Type="http://schemas.openxmlformats.org/officeDocument/2006/relationships/hyperlink" Target="https://www.google.com/search?safe=active&amp;rlz=1C1GGRV_enGB757GB757&amp;q=dartford,+gravesend+and+swanley+mental+health+team+phone&amp;ludocid=12294149247428393009&amp;sa=X&amp;ved=2ahUKEwii29aBjIfjAhVJXRUIHUxzDPcQ6BMwFHoECBQ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BAHIA Jag</dc:creator>
  <cp:lastModifiedBy>BAHIA Jag</cp:lastModifiedBy>
  <cp:revision>2</cp:revision>
  <dcterms:created xsi:type="dcterms:W3CDTF">2020-04-07T08:15:00Z</dcterms:created>
  <dcterms:modified xsi:type="dcterms:W3CDTF">2020-04-07T08:15:00Z</dcterms:modified>
</cp:coreProperties>
</file>